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9A" w:rsidRPr="008C0DA7" w:rsidRDefault="001A639A" w:rsidP="001A639A">
      <w:pPr>
        <w:pStyle w:val="NormalnyWeb"/>
        <w:spacing w:after="0"/>
        <w:jc w:val="center"/>
        <w:rPr>
          <w:sz w:val="40"/>
        </w:rPr>
      </w:pPr>
      <w:r w:rsidRPr="008C0DA7">
        <w:rPr>
          <w:b/>
          <w:sz w:val="44"/>
          <w:szCs w:val="30"/>
        </w:rPr>
        <w:t>Szkolny konkurs na recenzję książki</w:t>
      </w:r>
    </w:p>
    <w:p w:rsidR="001A639A" w:rsidRDefault="001A639A" w:rsidP="001A639A">
      <w:pPr>
        <w:pStyle w:val="NormalnyWeb"/>
        <w:spacing w:after="0"/>
        <w:jc w:val="center"/>
        <w:rPr>
          <w:sz w:val="32"/>
          <w:szCs w:val="30"/>
        </w:rPr>
      </w:pPr>
      <w:r w:rsidRPr="008C0DA7">
        <w:rPr>
          <w:sz w:val="32"/>
          <w:szCs w:val="30"/>
        </w:rPr>
        <w:t xml:space="preserve">Biblioteka szkolna </w:t>
      </w:r>
      <w:r>
        <w:rPr>
          <w:sz w:val="32"/>
          <w:szCs w:val="30"/>
        </w:rPr>
        <w:t xml:space="preserve">SZS w Bobrku </w:t>
      </w:r>
      <w:r w:rsidRPr="008C0DA7">
        <w:rPr>
          <w:sz w:val="32"/>
          <w:szCs w:val="30"/>
        </w:rPr>
        <w:t xml:space="preserve">zaprasza wszystkich uczniów </w:t>
      </w:r>
    </w:p>
    <w:p w:rsidR="001A639A" w:rsidRPr="008C0DA7" w:rsidRDefault="008357D1" w:rsidP="001A639A">
      <w:pPr>
        <w:pStyle w:val="NormalnyWeb"/>
        <w:spacing w:after="0"/>
        <w:jc w:val="center"/>
        <w:rPr>
          <w:sz w:val="32"/>
          <w:szCs w:val="30"/>
        </w:rPr>
      </w:pPr>
      <w:r>
        <w:rPr>
          <w:sz w:val="32"/>
          <w:szCs w:val="30"/>
        </w:rPr>
        <w:t>klas IV</w:t>
      </w:r>
      <w:bookmarkStart w:id="0" w:name="_GoBack"/>
      <w:bookmarkEnd w:id="0"/>
      <w:r w:rsidR="001A639A" w:rsidRPr="008C0DA7">
        <w:rPr>
          <w:sz w:val="32"/>
          <w:szCs w:val="30"/>
        </w:rPr>
        <w:t>- V do udziału w konkursie bibliotecznym.</w:t>
      </w:r>
    </w:p>
    <w:p w:rsidR="001A639A" w:rsidRDefault="001A639A" w:rsidP="001A639A">
      <w:pPr>
        <w:pStyle w:val="NormalnyWeb"/>
        <w:spacing w:after="0"/>
      </w:pP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 w:rsidRPr="003E09A4">
        <w:rPr>
          <w:sz w:val="28"/>
          <w:szCs w:val="28"/>
        </w:rPr>
        <w:t>Konkurs adre</w:t>
      </w:r>
      <w:r>
        <w:rPr>
          <w:sz w:val="28"/>
          <w:szCs w:val="28"/>
        </w:rPr>
        <w:t xml:space="preserve">sowany jest do uczniów klas </w:t>
      </w:r>
      <w:r w:rsidRPr="008C0DA7">
        <w:rPr>
          <w:b/>
          <w:sz w:val="28"/>
          <w:szCs w:val="28"/>
        </w:rPr>
        <w:t>IV-V.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Cele konkursu:</w:t>
      </w:r>
    </w:p>
    <w:p w:rsidR="001A639A" w:rsidRDefault="001A639A" w:rsidP="001A639A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promocja biblioteki szkolnej,</w:t>
      </w:r>
    </w:p>
    <w:p w:rsidR="001A639A" w:rsidRDefault="001A639A" w:rsidP="001A639A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promocja czytelnictwa,</w:t>
      </w:r>
    </w:p>
    <w:p w:rsidR="001A639A" w:rsidRDefault="001A639A" w:rsidP="001A639A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zapoznanie uczniów z nowy książkami zakupionymi do biblioteki szkolnej,</w:t>
      </w:r>
    </w:p>
    <w:p w:rsidR="001A639A" w:rsidRDefault="001A639A" w:rsidP="001A639A">
      <w:pPr>
        <w:pStyle w:val="NormalnyWeb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- kształtowanie umiejętności wyrażania refleksji i opinii o dziele literackim.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Zadaniem uczestnika konkursu jest napisanie recenzji książki. Recenzja powinna dotyczyć nowych książek zakupionych do biblioteki w ramach programu </w:t>
      </w:r>
      <w:proofErr w:type="spellStart"/>
      <w:r>
        <w:rPr>
          <w:sz w:val="28"/>
          <w:szCs w:val="28"/>
        </w:rPr>
        <w:t>NPRCz</w:t>
      </w:r>
      <w:proofErr w:type="spellEnd"/>
      <w:r>
        <w:rPr>
          <w:sz w:val="28"/>
          <w:szCs w:val="28"/>
        </w:rPr>
        <w:t>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Prace powinny być czytelne, starannie napisane długopisem zgodnie </w:t>
      </w:r>
      <w:r>
        <w:rPr>
          <w:sz w:val="28"/>
          <w:szCs w:val="28"/>
        </w:rPr>
        <w:br/>
        <w:t>z zasadami poprawności językowej.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Prace należy dostarczyć do biblioteki </w:t>
      </w:r>
      <w:r w:rsidRPr="008C0DA7">
        <w:rPr>
          <w:b/>
          <w:sz w:val="28"/>
          <w:szCs w:val="28"/>
        </w:rPr>
        <w:t>do 9 czerwca.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Prace należy opisać według wzoru: imię i nazwisko, klasa uczestnika oraz autor i tytuł recenzowanej książki.</w:t>
      </w:r>
    </w:p>
    <w:p w:rsidR="001A639A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Recenzje konkursowe muszą być napisane przez uczestnika konkursu, nie mogą być ściągnięte.</w:t>
      </w:r>
    </w:p>
    <w:p w:rsidR="001A639A" w:rsidRPr="0062454D" w:rsidRDefault="001A639A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 w:rsidRPr="003E09A4">
        <w:rPr>
          <w:sz w:val="28"/>
          <w:szCs w:val="28"/>
        </w:rPr>
        <w:t xml:space="preserve">Ogłoszenie wyników i wręczenie </w:t>
      </w:r>
      <w:r>
        <w:rPr>
          <w:sz w:val="28"/>
          <w:szCs w:val="28"/>
        </w:rPr>
        <w:t xml:space="preserve">nagród odbędzie </w:t>
      </w:r>
      <w:r w:rsidRPr="008C0DA7">
        <w:rPr>
          <w:b/>
          <w:sz w:val="28"/>
          <w:szCs w:val="28"/>
        </w:rPr>
        <w:t>15 czerwca.</w:t>
      </w:r>
    </w:p>
    <w:p w:rsidR="0062454D" w:rsidRPr="0062454D" w:rsidRDefault="0062454D" w:rsidP="001A639A">
      <w:pPr>
        <w:pStyle w:val="NormalnyWeb"/>
        <w:numPr>
          <w:ilvl w:val="0"/>
          <w:numId w:val="1"/>
        </w:numPr>
        <w:spacing w:after="0"/>
        <w:rPr>
          <w:sz w:val="28"/>
          <w:szCs w:val="28"/>
        </w:rPr>
      </w:pPr>
      <w:r w:rsidRPr="0062454D">
        <w:rPr>
          <w:sz w:val="28"/>
          <w:szCs w:val="28"/>
        </w:rPr>
        <w:t>Wszelkich informacji  i wskazówek, jak napisać recenzję, udziela bibliotekarz</w:t>
      </w:r>
      <w:r>
        <w:rPr>
          <w:sz w:val="28"/>
          <w:szCs w:val="28"/>
        </w:rPr>
        <w:t>.</w:t>
      </w:r>
    </w:p>
    <w:p w:rsidR="0062454D" w:rsidRPr="003E09A4" w:rsidRDefault="0062454D" w:rsidP="0062454D">
      <w:pPr>
        <w:pStyle w:val="NormalnyWeb"/>
        <w:spacing w:after="0"/>
        <w:ind w:left="720"/>
        <w:rPr>
          <w:sz w:val="28"/>
          <w:szCs w:val="28"/>
        </w:rPr>
      </w:pPr>
    </w:p>
    <w:p w:rsidR="00830888" w:rsidRDefault="00830888"/>
    <w:sectPr w:rsidR="0083088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0702E"/>
    <w:multiLevelType w:val="multilevel"/>
    <w:tmpl w:val="E6C6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639A"/>
    <w:rsid w:val="001A639A"/>
    <w:rsid w:val="0062454D"/>
    <w:rsid w:val="00830888"/>
    <w:rsid w:val="008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D4F5C-537F-4797-80FC-0871CB2F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639A"/>
    <w:pPr>
      <w:spacing w:before="100" w:beforeAutospacing="1" w:after="119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admin</cp:lastModifiedBy>
  <cp:revision>5</cp:revision>
  <cp:lastPrinted>2022-05-05T05:40:00Z</cp:lastPrinted>
  <dcterms:created xsi:type="dcterms:W3CDTF">2022-05-04T10:43:00Z</dcterms:created>
  <dcterms:modified xsi:type="dcterms:W3CDTF">2022-05-05T05:40:00Z</dcterms:modified>
</cp:coreProperties>
</file>